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EAF9B" w14:textId="77777777" w:rsidR="00D8244F" w:rsidRDefault="00D8244F" w:rsidP="00D8244F">
      <w:pPr>
        <w:pStyle w:val="Heading1"/>
        <w:numPr>
          <w:ilvl w:val="0"/>
          <w:numId w:val="0"/>
        </w:numPr>
        <w:tabs>
          <w:tab w:val="left" w:pos="720"/>
        </w:tabs>
        <w:rPr>
          <w:rFonts w:ascii="Arial" w:eastAsiaTheme="minorHAnsi" w:hAnsi="Arial" w:cs="Arial"/>
          <w:b/>
        </w:rPr>
      </w:pPr>
    </w:p>
    <w:p w14:paraId="16A36DE8" w14:textId="1C32BC97" w:rsidR="00EE006E" w:rsidRPr="00D8244F" w:rsidRDefault="00197814" w:rsidP="00D8244F">
      <w:pPr>
        <w:pStyle w:val="Heading1"/>
        <w:numPr>
          <w:ilvl w:val="0"/>
          <w:numId w:val="0"/>
        </w:numPr>
        <w:tabs>
          <w:tab w:val="left" w:pos="720"/>
        </w:tabs>
        <w:jc w:val="center"/>
        <w:rPr>
          <w:rFonts w:ascii="Arial" w:eastAsiaTheme="minorHAnsi" w:hAnsi="Arial" w:cs="Arial"/>
          <w:b/>
        </w:rPr>
      </w:pPr>
      <w:r>
        <w:rPr>
          <w:rFonts w:ascii="Arial" w:eastAsiaTheme="minorHAnsi" w:hAnsi="Arial" w:cs="Arial"/>
          <w:b/>
        </w:rPr>
        <w:t>Policy Consultation Fo</w:t>
      </w:r>
      <w:bookmarkStart w:id="0" w:name="_GoBack"/>
      <w:bookmarkEnd w:id="0"/>
      <w:r>
        <w:rPr>
          <w:rFonts w:ascii="Arial" w:eastAsiaTheme="minorHAnsi" w:hAnsi="Arial" w:cs="Arial"/>
          <w:b/>
        </w:rPr>
        <w:t>rm</w:t>
      </w:r>
    </w:p>
    <w:p w14:paraId="16BC1149" w14:textId="431702EF" w:rsidR="00EE006E" w:rsidRDefault="00EE006E" w:rsidP="00EE006E">
      <w:pPr>
        <w:tabs>
          <w:tab w:val="left" w:leader="dot" w:pos="9639"/>
        </w:tabs>
        <w:rPr>
          <w:sz w:val="28"/>
        </w:rPr>
      </w:pPr>
      <w:r>
        <w:rPr>
          <w:sz w:val="28"/>
        </w:rPr>
        <w:t xml:space="preserve">Name of </w:t>
      </w:r>
      <w:r w:rsidR="00197814">
        <w:rPr>
          <w:sz w:val="28"/>
        </w:rPr>
        <w:t>Policy</w:t>
      </w:r>
      <w:r>
        <w:rPr>
          <w:sz w:val="28"/>
        </w:rPr>
        <w:t xml:space="preserve">: </w:t>
      </w:r>
    </w:p>
    <w:p w14:paraId="47EFD33E" w14:textId="77777777" w:rsidR="00EE006E" w:rsidRDefault="00EE006E" w:rsidP="00EE006E">
      <w:pPr>
        <w:tabs>
          <w:tab w:val="left" w:leader="dot" w:pos="9639"/>
        </w:tabs>
        <w:rPr>
          <w:sz w:val="28"/>
        </w:rPr>
      </w:pPr>
    </w:p>
    <w:p w14:paraId="33ED50CF" w14:textId="32A31D6B" w:rsidR="00EE006E" w:rsidRPr="00197814" w:rsidRDefault="00197814" w:rsidP="00197814">
      <w:pPr>
        <w:pStyle w:val="Heading1"/>
        <w:numPr>
          <w:ilvl w:val="0"/>
          <w:numId w:val="0"/>
        </w:numPr>
        <w:tabs>
          <w:tab w:val="left" w:leader="dot" w:pos="9639"/>
        </w:tabs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>Version Number</w:t>
      </w:r>
      <w:r w:rsidR="00EE006E">
        <w:rPr>
          <w:rFonts w:asciiTheme="minorHAnsi" w:eastAsiaTheme="minorHAnsi" w:hAnsiTheme="minorHAnsi" w:cstheme="minorHAnsi"/>
        </w:rPr>
        <w:t xml:space="preserve">: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197814" w14:paraId="64714704" w14:textId="77777777" w:rsidTr="00197814">
        <w:trPr>
          <w:trHeight w:val="8264"/>
        </w:trPr>
        <w:tc>
          <w:tcPr>
            <w:tcW w:w="90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41EEAA" w14:textId="0E63C151" w:rsidR="00197814" w:rsidRDefault="00197814">
            <w:pPr>
              <w:spacing w:line="276" w:lineRule="auto"/>
              <w:rPr>
                <w:sz w:val="28"/>
              </w:rPr>
            </w:pPr>
            <w:r>
              <w:rPr>
                <w:sz w:val="28"/>
              </w:rPr>
              <w:t>Comments:</w:t>
            </w:r>
          </w:p>
          <w:p w14:paraId="266DC4F4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5C298C45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0049B982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275E60B5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6AB0C73C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1AD83BF7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74812D2C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1AAEE4E7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42902565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2EF7655D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63F87A2C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4E73DE92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4E2E7928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67EABF82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33C1BF1C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2ACD69B1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255C80F2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68CB8EFD" w14:textId="77777777" w:rsidR="00197814" w:rsidRDefault="00197814">
            <w:pPr>
              <w:spacing w:line="276" w:lineRule="auto"/>
              <w:rPr>
                <w:sz w:val="28"/>
              </w:rPr>
            </w:pPr>
          </w:p>
          <w:p w14:paraId="40F725C8" w14:textId="77777777" w:rsidR="00197814" w:rsidRDefault="00197814" w:rsidP="007819AB">
            <w:pPr>
              <w:spacing w:line="276" w:lineRule="auto"/>
              <w:rPr>
                <w:sz w:val="28"/>
              </w:rPr>
            </w:pPr>
          </w:p>
        </w:tc>
      </w:tr>
    </w:tbl>
    <w:p w14:paraId="42DA75C7" w14:textId="77777777" w:rsidR="00AD2213" w:rsidRDefault="00AD2213" w:rsidP="00EE006E">
      <w:pPr>
        <w:tabs>
          <w:tab w:val="left" w:leader="dot" w:pos="9639"/>
        </w:tabs>
        <w:rPr>
          <w:sz w:val="28"/>
        </w:rPr>
      </w:pPr>
    </w:p>
    <w:p w14:paraId="216E5CC8" w14:textId="7D01899F" w:rsidR="00197814" w:rsidRDefault="00197814" w:rsidP="00EE006E">
      <w:pPr>
        <w:tabs>
          <w:tab w:val="left" w:leader="dot" w:pos="9639"/>
        </w:tabs>
        <w:rPr>
          <w:sz w:val="28"/>
        </w:rPr>
      </w:pPr>
      <w:r>
        <w:rPr>
          <w:sz w:val="28"/>
        </w:rPr>
        <w:t>Name</w:t>
      </w:r>
      <w:r w:rsidRPr="00197814">
        <w:rPr>
          <w:sz w:val="24"/>
          <w:szCs w:val="24"/>
        </w:rPr>
        <w:t>*</w:t>
      </w:r>
      <w:r w:rsidR="00AD2213" w:rsidRPr="00197814">
        <w:rPr>
          <w:sz w:val="16"/>
          <w:szCs w:val="16"/>
        </w:rPr>
        <w:t>:</w:t>
      </w:r>
    </w:p>
    <w:p w14:paraId="023819DF" w14:textId="77777777" w:rsidR="00197814" w:rsidRDefault="00197814" w:rsidP="00197814">
      <w:pPr>
        <w:tabs>
          <w:tab w:val="left" w:leader="dot" w:pos="9639"/>
        </w:tabs>
        <w:rPr>
          <w:sz w:val="28"/>
        </w:rPr>
      </w:pPr>
    </w:p>
    <w:p w14:paraId="127166C0" w14:textId="3D452CAB" w:rsidR="00197814" w:rsidRDefault="00EE006E" w:rsidP="00197814">
      <w:pPr>
        <w:tabs>
          <w:tab w:val="left" w:leader="dot" w:pos="9639"/>
        </w:tabs>
        <w:rPr>
          <w:sz w:val="28"/>
        </w:rPr>
      </w:pPr>
      <w:r>
        <w:rPr>
          <w:sz w:val="28"/>
        </w:rPr>
        <w:t xml:space="preserve">Date: </w:t>
      </w:r>
    </w:p>
    <w:p w14:paraId="1D416BCB" w14:textId="77777777" w:rsidR="00197814" w:rsidRDefault="00197814" w:rsidP="00197814">
      <w:pPr>
        <w:tabs>
          <w:tab w:val="left" w:leader="dot" w:pos="9639"/>
        </w:tabs>
        <w:rPr>
          <w:sz w:val="28"/>
        </w:rPr>
      </w:pPr>
    </w:p>
    <w:p w14:paraId="7A8D38AD" w14:textId="77777777" w:rsidR="00197814" w:rsidRDefault="00197814" w:rsidP="00197814">
      <w:pPr>
        <w:tabs>
          <w:tab w:val="left" w:leader="dot" w:pos="9639"/>
        </w:tabs>
        <w:rPr>
          <w:sz w:val="28"/>
        </w:rPr>
      </w:pPr>
    </w:p>
    <w:p w14:paraId="2E6D50C4" w14:textId="6FDD97AD" w:rsidR="008E66C2" w:rsidRPr="00EE5C5C" w:rsidRDefault="00197814" w:rsidP="00EE006E">
      <w:pPr>
        <w:tabs>
          <w:tab w:val="left" w:leader="dot" w:pos="9639"/>
        </w:tabs>
        <w:rPr>
          <w:sz w:val="16"/>
          <w:szCs w:val="16"/>
        </w:rPr>
      </w:pPr>
      <w:r w:rsidRPr="00197814">
        <w:rPr>
          <w:sz w:val="16"/>
          <w:szCs w:val="16"/>
        </w:rPr>
        <w:t>*Please note that this is optional and only required if you would like a response to your comments.</w:t>
      </w:r>
    </w:p>
    <w:sectPr w:rsidR="008E66C2" w:rsidRPr="00EE5C5C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0D2F31" w14:textId="77777777" w:rsidR="001F3057" w:rsidRDefault="001F3057" w:rsidP="001F3057">
      <w:r>
        <w:separator/>
      </w:r>
    </w:p>
  </w:endnote>
  <w:endnote w:type="continuationSeparator" w:id="0">
    <w:p w14:paraId="0C445C81" w14:textId="77777777" w:rsidR="001F3057" w:rsidRDefault="001F3057" w:rsidP="001F30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adley Hand ITC">
    <w:altName w:val="Bradley Hand ITC"/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AB3CED" w14:textId="77777777" w:rsidR="001F3057" w:rsidRDefault="001F3057" w:rsidP="001F3057">
    <w:pPr>
      <w:pStyle w:val="Footer"/>
      <w:rPr>
        <w:rFonts w:asciiTheme="minorHAnsi" w:hAnsiTheme="minorHAnsi" w:cstheme="minorHAnsi"/>
      </w:rPr>
    </w:pPr>
  </w:p>
  <w:p w14:paraId="654CFD21" w14:textId="77777777" w:rsidR="001F3057" w:rsidRPr="001F3057" w:rsidRDefault="001F3057" w:rsidP="001F3057">
    <w:pPr>
      <w:pStyle w:val="Footer"/>
      <w:jc w:val="center"/>
      <w:rPr>
        <w:rFonts w:ascii="Bradley Hand ITC" w:hAnsi="Bradley Hand ITC"/>
        <w:color w:val="0070C0"/>
        <w:sz w:val="36"/>
      </w:rPr>
    </w:pPr>
    <w:r w:rsidRPr="001F3057">
      <w:rPr>
        <w:rFonts w:ascii="Bradley Hand ITC" w:hAnsi="Bradley Hand ITC"/>
        <w:color w:val="0070C0"/>
        <w:sz w:val="36"/>
      </w:rPr>
      <w:t>In yourself… In others… In God.</w:t>
    </w:r>
  </w:p>
  <w:p w14:paraId="42424866" w14:textId="35FF3409" w:rsidR="001F3057" w:rsidRPr="001F3057" w:rsidRDefault="001F3057" w:rsidP="001F3057">
    <w:pPr>
      <w:pStyle w:val="Footer"/>
      <w:jc w:val="center"/>
      <w:rPr>
        <w:rFonts w:asciiTheme="minorHAnsi" w:hAnsiTheme="minorHAnsi" w:cstheme="minorHAnsi"/>
        <w:b/>
        <w:bCs/>
        <w:sz w:val="18"/>
        <w:szCs w:val="20"/>
      </w:rPr>
    </w:pPr>
    <w:r w:rsidRPr="001F3057">
      <w:rPr>
        <w:rFonts w:asciiTheme="minorHAnsi" w:hAnsiTheme="minorHAnsi" w:cstheme="minorHAnsi"/>
        <w:sz w:val="28"/>
        <w:szCs w:val="20"/>
      </w:rPr>
      <w:t xml:space="preserve">“For nothing will be impossible with God” </w:t>
    </w:r>
    <w:r w:rsidRPr="001F3057">
      <w:rPr>
        <w:rFonts w:asciiTheme="minorHAnsi" w:hAnsiTheme="minorHAnsi" w:cstheme="minorHAnsi"/>
        <w:b/>
        <w:bCs/>
        <w:sz w:val="20"/>
        <w:szCs w:val="16"/>
      </w:rPr>
      <w:t>Luke 1:37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8AF5A8" w14:textId="77777777" w:rsidR="001F3057" w:rsidRDefault="001F3057" w:rsidP="001F3057">
      <w:r>
        <w:separator/>
      </w:r>
    </w:p>
  </w:footnote>
  <w:footnote w:type="continuationSeparator" w:id="0">
    <w:p w14:paraId="301A70C8" w14:textId="77777777" w:rsidR="001F3057" w:rsidRDefault="001F3057" w:rsidP="001F30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BB1879" w14:textId="77777777" w:rsidR="001F3057" w:rsidRPr="000449CF" w:rsidRDefault="001F3057" w:rsidP="001F3057">
    <w:pPr>
      <w:pStyle w:val="Title"/>
      <w:spacing w:line="276" w:lineRule="auto"/>
      <w:rPr>
        <w:rFonts w:ascii="Calibri" w:hAnsi="Calibri"/>
        <w:b/>
        <w:sz w:val="44"/>
      </w:rPr>
    </w:pPr>
    <w:r>
      <w:rPr>
        <w:rFonts w:ascii="Calibri" w:hAnsi="Calibri"/>
        <w:b/>
        <w:noProof/>
        <w:sz w:val="44"/>
      </w:rPr>
      <w:drawing>
        <wp:anchor distT="0" distB="0" distL="114300" distR="114300" simplePos="0" relativeHeight="251659264" behindDoc="0" locked="0" layoutInCell="1" allowOverlap="1" wp14:anchorId="13B468A9" wp14:editId="0B1FC74F">
          <wp:simplePos x="0" y="0"/>
          <wp:positionH relativeFrom="margin">
            <wp:posOffset>-342900</wp:posOffset>
          </wp:positionH>
          <wp:positionV relativeFrom="paragraph">
            <wp:posOffset>-213360</wp:posOffset>
          </wp:positionV>
          <wp:extent cx="1036320" cy="1014176"/>
          <wp:effectExtent l="0" t="0" r="0" b="0"/>
          <wp:wrapSquare wrapText="bothSides"/>
          <wp:docPr id="1" name="Picture 1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hrist church logo badge without text-0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6320" cy="10141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libri" w:hAnsi="Calibri"/>
        <w:b/>
        <w:sz w:val="44"/>
      </w:rPr>
      <w:t xml:space="preserve">    </w:t>
    </w:r>
    <w:r w:rsidRPr="000449CF">
      <w:rPr>
        <w:rFonts w:ascii="Calibri" w:hAnsi="Calibri"/>
        <w:b/>
        <w:sz w:val="44"/>
      </w:rPr>
      <w:t>Christ Church C of E Primary School</w:t>
    </w:r>
  </w:p>
  <w:p w14:paraId="00A6A27E" w14:textId="77777777" w:rsidR="001F3057" w:rsidRDefault="001F3057" w:rsidP="001F3057">
    <w:pPr>
      <w:rPr>
        <w:rFonts w:ascii="Bradley Hand ITC" w:hAnsi="Bradley Hand ITC"/>
        <w:color w:val="0070C0"/>
      </w:rPr>
    </w:pPr>
    <w:r>
      <w:rPr>
        <w:rFonts w:ascii="Bradley Hand ITC" w:hAnsi="Bradley Hand ITC"/>
        <w:color w:val="0070C0"/>
        <w:sz w:val="40"/>
      </w:rPr>
      <w:t xml:space="preserve">                       </w:t>
    </w:r>
    <w:r w:rsidRPr="00A16596">
      <w:rPr>
        <w:rFonts w:ascii="Bradley Hand ITC" w:hAnsi="Bradley Hand ITC"/>
        <w:color w:val="0070C0"/>
        <w:sz w:val="40"/>
      </w:rPr>
      <w:t>Have Faith…</w:t>
    </w:r>
  </w:p>
  <w:p w14:paraId="6F62EAC6" w14:textId="77777777" w:rsidR="001F3057" w:rsidRDefault="001F30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8C22A1"/>
    <w:multiLevelType w:val="multilevel"/>
    <w:tmpl w:val="7C621AEA"/>
    <w:numStyleLink w:val="Style1"/>
  </w:abstractNum>
  <w:abstractNum w:abstractNumId="1" w15:restartNumberingAfterBreak="0">
    <w:nsid w:val="50A3531D"/>
    <w:multiLevelType w:val="multilevel"/>
    <w:tmpl w:val="7C621AEA"/>
    <w:styleLink w:val="Style1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pStyle w:val="TSB-Level1Numbers"/>
      <w:lvlText w:val="%1.%2."/>
      <w:lvlJc w:val="left"/>
      <w:pPr>
        <w:ind w:left="792" w:hanging="432"/>
      </w:pPr>
      <w:rPr>
        <w:rFonts w:asciiTheme="minorHAnsi" w:hAnsiTheme="minorHAnsi"/>
        <w:sz w:val="22"/>
      </w:rPr>
    </w:lvl>
    <w:lvl w:ilvl="2">
      <w:start w:val="1"/>
      <w:numFmt w:val="decimal"/>
      <w:pStyle w:val="TSB-Level2Numbers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557A63EB"/>
    <w:multiLevelType w:val="hybridMultilevel"/>
    <w:tmpl w:val="C6F653BC"/>
    <w:lvl w:ilvl="0" w:tplc="DE7A950E">
      <w:start w:val="1"/>
      <w:numFmt w:val="bullet"/>
      <w:pStyle w:val="TSB-PolicyBullets"/>
      <w:lvlText w:val=""/>
      <w:lvlJc w:val="left"/>
      <w:pPr>
        <w:ind w:left="2214" w:hanging="360"/>
      </w:pPr>
      <w:rPr>
        <w:rFonts w:ascii="Symbol" w:hAnsi="Symbol" w:hint="default"/>
        <w:color w:val="000000" w:themeColor="text1"/>
      </w:rPr>
    </w:lvl>
    <w:lvl w:ilvl="1" w:tplc="08090003">
      <w:start w:val="1"/>
      <w:numFmt w:val="bullet"/>
      <w:lvlText w:val="o"/>
      <w:lvlJc w:val="left"/>
      <w:pPr>
        <w:ind w:left="293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65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437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509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81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653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725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974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decimal"/>
        <w:pStyle w:val="Heading1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decimal"/>
        <w:pStyle w:val="TSB-Level1Numbers"/>
        <w:lvlText w:val="%1.%2."/>
        <w:lvlJc w:val="left"/>
        <w:pPr>
          <w:ind w:left="792" w:hanging="432"/>
        </w:pPr>
        <w:rPr>
          <w:rFonts w:asciiTheme="minorHAnsi" w:hAnsiTheme="minorHAnsi"/>
          <w:sz w:val="22"/>
        </w:rPr>
      </w:lvl>
    </w:lvlOverride>
    <w:lvlOverride w:ilvl="2">
      <w:lvl w:ilvl="2">
        <w:start w:val="1"/>
        <w:numFmt w:val="decimal"/>
        <w:pStyle w:val="TSB-Level2Numbers"/>
        <w:lvlText w:val="%1.%2.%3."/>
        <w:lvlJc w:val="left"/>
        <w:pPr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006E"/>
    <w:rsid w:val="0011676D"/>
    <w:rsid w:val="00160EED"/>
    <w:rsid w:val="001760E8"/>
    <w:rsid w:val="0017624C"/>
    <w:rsid w:val="00197814"/>
    <w:rsid w:val="001F3057"/>
    <w:rsid w:val="002101B9"/>
    <w:rsid w:val="00212608"/>
    <w:rsid w:val="00270227"/>
    <w:rsid w:val="002A3961"/>
    <w:rsid w:val="00385B0F"/>
    <w:rsid w:val="0045240A"/>
    <w:rsid w:val="005268B7"/>
    <w:rsid w:val="00556DA7"/>
    <w:rsid w:val="005A35A0"/>
    <w:rsid w:val="005D7756"/>
    <w:rsid w:val="00650C5D"/>
    <w:rsid w:val="006855CC"/>
    <w:rsid w:val="006C16A2"/>
    <w:rsid w:val="006F64C5"/>
    <w:rsid w:val="00736C1F"/>
    <w:rsid w:val="00752B2A"/>
    <w:rsid w:val="00781BD7"/>
    <w:rsid w:val="007B5A68"/>
    <w:rsid w:val="007C3103"/>
    <w:rsid w:val="007E3CDD"/>
    <w:rsid w:val="00834D5D"/>
    <w:rsid w:val="008433B4"/>
    <w:rsid w:val="00887163"/>
    <w:rsid w:val="008A31BB"/>
    <w:rsid w:val="008E66C2"/>
    <w:rsid w:val="00AD2213"/>
    <w:rsid w:val="00B608F5"/>
    <w:rsid w:val="00C04EAE"/>
    <w:rsid w:val="00C62DDE"/>
    <w:rsid w:val="00CD1968"/>
    <w:rsid w:val="00CE7D01"/>
    <w:rsid w:val="00D136C6"/>
    <w:rsid w:val="00D31D98"/>
    <w:rsid w:val="00D8244F"/>
    <w:rsid w:val="00DF2EE2"/>
    <w:rsid w:val="00E22BDC"/>
    <w:rsid w:val="00E350D0"/>
    <w:rsid w:val="00EC7CA7"/>
    <w:rsid w:val="00EE006E"/>
    <w:rsid w:val="00EE5C5C"/>
    <w:rsid w:val="00F1183D"/>
    <w:rsid w:val="00F75655"/>
    <w:rsid w:val="00F956CD"/>
    <w:rsid w:val="00F95EAA"/>
    <w:rsid w:val="00FD3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2AEFCD94"/>
  <w15:chartTrackingRefBased/>
  <w15:docId w15:val="{8B79A255-A2FA-42AE-AA64-F21ED2DCE9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006E"/>
    <w:pPr>
      <w:spacing w:after="0" w:line="240" w:lineRule="auto"/>
    </w:pPr>
    <w:rPr>
      <w:rFonts w:ascii="Calibri" w:hAnsi="Calibri" w:cs="Times New Roman"/>
    </w:rPr>
  </w:style>
  <w:style w:type="paragraph" w:styleId="Heading1">
    <w:name w:val="heading 1"/>
    <w:aliases w:val="TSB Headings"/>
    <w:basedOn w:val="ListParagraph"/>
    <w:next w:val="Normal"/>
    <w:link w:val="Heading1Char"/>
    <w:uiPriority w:val="9"/>
    <w:qFormat/>
    <w:rsid w:val="00EE006E"/>
    <w:pPr>
      <w:numPr>
        <w:numId w:val="1"/>
      </w:numPr>
      <w:tabs>
        <w:tab w:val="num" w:pos="360"/>
      </w:tabs>
      <w:spacing w:after="200" w:line="276" w:lineRule="auto"/>
      <w:ind w:left="1077" w:hanging="720"/>
      <w:outlineLvl w:val="0"/>
    </w:pPr>
    <w:rPr>
      <w:rFonts w:asciiTheme="majorHAnsi" w:eastAsia="Times New Roman" w:hAnsiTheme="majorHAnsi" w:cstheme="majorHAnsi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TSB Headings Char"/>
    <w:basedOn w:val="DefaultParagraphFont"/>
    <w:link w:val="Heading1"/>
    <w:uiPriority w:val="9"/>
    <w:rsid w:val="00EE006E"/>
    <w:rPr>
      <w:rFonts w:asciiTheme="majorHAnsi" w:eastAsia="Times New Roman" w:hAnsiTheme="majorHAnsi" w:cstheme="majorHAnsi"/>
      <w:sz w:val="28"/>
      <w:szCs w:val="32"/>
    </w:rPr>
  </w:style>
  <w:style w:type="paragraph" w:customStyle="1" w:styleId="TSB-Level1Numbers">
    <w:name w:val="TSB - Level 1 Numbers"/>
    <w:basedOn w:val="Heading1"/>
    <w:qFormat/>
    <w:rsid w:val="00EE006E"/>
    <w:pPr>
      <w:numPr>
        <w:ilvl w:val="1"/>
      </w:numPr>
      <w:tabs>
        <w:tab w:val="num" w:pos="360"/>
      </w:tabs>
      <w:ind w:left="1423"/>
      <w:contextualSpacing w:val="0"/>
    </w:pPr>
    <w:rPr>
      <w:rFonts w:eastAsiaTheme="minorHAnsi" w:cstheme="minorHAnsi"/>
      <w:sz w:val="22"/>
    </w:rPr>
  </w:style>
  <w:style w:type="paragraph" w:customStyle="1" w:styleId="TSB-Level2Numbers">
    <w:name w:val="TSB - Level 2 Numbers"/>
    <w:basedOn w:val="TSB-Level1Numbers"/>
    <w:qFormat/>
    <w:rsid w:val="00EE006E"/>
    <w:pPr>
      <w:numPr>
        <w:ilvl w:val="2"/>
      </w:numPr>
      <w:tabs>
        <w:tab w:val="num" w:pos="360"/>
      </w:tabs>
      <w:ind w:left="2223" w:hanging="998"/>
    </w:pPr>
  </w:style>
  <w:style w:type="character" w:customStyle="1" w:styleId="TSB-PolicyBulletsChar">
    <w:name w:val="TSB - Policy Bullets Char"/>
    <w:basedOn w:val="DefaultParagraphFont"/>
    <w:link w:val="TSB-PolicyBullets"/>
    <w:locked/>
    <w:rsid w:val="00EE006E"/>
  </w:style>
  <w:style w:type="paragraph" w:customStyle="1" w:styleId="TSB-PolicyBullets">
    <w:name w:val="TSB - Policy Bullets"/>
    <w:basedOn w:val="ListParagraph"/>
    <w:link w:val="TSB-PolicyBulletsChar"/>
    <w:qFormat/>
    <w:rsid w:val="00EE006E"/>
    <w:pPr>
      <w:numPr>
        <w:numId w:val="2"/>
      </w:numPr>
      <w:spacing w:before="200" w:after="200" w:line="276" w:lineRule="auto"/>
      <w:ind w:left="1491" w:hanging="357"/>
    </w:pPr>
    <w:rPr>
      <w:rFonts w:asciiTheme="minorHAnsi" w:hAnsiTheme="minorHAnsi" w:cstheme="minorBidi"/>
    </w:rPr>
  </w:style>
  <w:style w:type="numbering" w:customStyle="1" w:styleId="Style1">
    <w:name w:val="Style1"/>
    <w:uiPriority w:val="99"/>
    <w:rsid w:val="00EE006E"/>
    <w:pPr>
      <w:numPr>
        <w:numId w:val="3"/>
      </w:numPr>
    </w:pPr>
  </w:style>
  <w:style w:type="paragraph" w:styleId="ListParagraph">
    <w:name w:val="List Paragraph"/>
    <w:basedOn w:val="Normal"/>
    <w:uiPriority w:val="34"/>
    <w:qFormat/>
    <w:rsid w:val="00EE006E"/>
    <w:pPr>
      <w:ind w:left="720"/>
      <w:contextualSpacing/>
    </w:pPr>
  </w:style>
  <w:style w:type="paragraph" w:styleId="Title">
    <w:name w:val="Title"/>
    <w:basedOn w:val="Normal"/>
    <w:next w:val="Normal"/>
    <w:link w:val="TitleChar"/>
    <w:qFormat/>
    <w:rsid w:val="00D8244F"/>
    <w:pPr>
      <w:contextualSpacing/>
    </w:pPr>
    <w:rPr>
      <w:rFonts w:ascii="Calibri Light" w:eastAsia="Times New Roman" w:hAnsi="Calibri Light"/>
      <w:spacing w:val="-10"/>
      <w:kern w:val="28"/>
      <w:sz w:val="56"/>
      <w:szCs w:val="56"/>
      <w:lang w:eastAsia="en-GB"/>
    </w:rPr>
  </w:style>
  <w:style w:type="character" w:customStyle="1" w:styleId="TitleChar">
    <w:name w:val="Title Char"/>
    <w:basedOn w:val="DefaultParagraphFont"/>
    <w:link w:val="Title"/>
    <w:rsid w:val="00D8244F"/>
    <w:rPr>
      <w:rFonts w:ascii="Calibri Light" w:eastAsia="Times New Roman" w:hAnsi="Calibri Light" w:cs="Times New Roman"/>
      <w:spacing w:val="-10"/>
      <w:kern w:val="28"/>
      <w:sz w:val="56"/>
      <w:szCs w:val="5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F305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3057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1F305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3057"/>
    <w:rPr>
      <w:rFonts w:ascii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94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Levens Office</dc:creator>
  <cp:keywords/>
  <dc:description/>
  <cp:lastModifiedBy>Lesley Brookbanks</cp:lastModifiedBy>
  <cp:revision>4</cp:revision>
  <cp:lastPrinted>2020-02-08T08:45:00Z</cp:lastPrinted>
  <dcterms:created xsi:type="dcterms:W3CDTF">2020-02-08T08:45:00Z</dcterms:created>
  <dcterms:modified xsi:type="dcterms:W3CDTF">2020-10-06T08:10:00Z</dcterms:modified>
</cp:coreProperties>
</file>